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1CA" w:rsidRDefault="003F21CA" w:rsidP="003F2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612B" w:rsidRPr="006162A7" w:rsidRDefault="006C612B" w:rsidP="006C612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aramond-Bold"/>
          <w:b/>
          <w:bCs/>
          <w:sz w:val="28"/>
          <w:szCs w:val="28"/>
        </w:rPr>
      </w:pPr>
      <w:r w:rsidRPr="006162A7">
        <w:rPr>
          <w:rFonts w:ascii="Century Gothic" w:hAnsi="Century Gothic" w:cs="Garamond-Bold"/>
          <w:b/>
          <w:bCs/>
          <w:sz w:val="28"/>
          <w:szCs w:val="28"/>
        </w:rPr>
        <w:t>Meghívó a Tokaj Borvidék Fejlesztési Tanács ülésére</w:t>
      </w:r>
    </w:p>
    <w:p w:rsidR="006C612B" w:rsidRDefault="006C612B" w:rsidP="006C612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</w:rPr>
      </w:pPr>
    </w:p>
    <w:p w:rsidR="006C612B" w:rsidRDefault="006C612B" w:rsidP="006C612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</w:rPr>
      </w:pPr>
    </w:p>
    <w:p w:rsidR="00C24E0F" w:rsidRDefault="00C24E0F" w:rsidP="006C612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</w:rPr>
      </w:pPr>
    </w:p>
    <w:p w:rsidR="006C612B" w:rsidRPr="006162A7" w:rsidRDefault="006C612B" w:rsidP="006C612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</w:rPr>
      </w:pPr>
    </w:p>
    <w:p w:rsidR="006C612B" w:rsidRDefault="006C612B" w:rsidP="006C61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  <w:r w:rsidRPr="006162A7">
        <w:rPr>
          <w:rFonts w:ascii="Century Gothic" w:hAnsi="Century Gothic" w:cs="Garamond"/>
        </w:rPr>
        <w:t xml:space="preserve">A Tokaj Borvidék Fejlesztési Tanács elnökeként tájékoztatom, hogy a Tokaj Borvidék </w:t>
      </w:r>
      <w:r w:rsidR="009F2026">
        <w:rPr>
          <w:rFonts w:ascii="Century Gothic" w:hAnsi="Century Gothic" w:cs="Garamond"/>
        </w:rPr>
        <w:t xml:space="preserve">Fejlesztési Tanács 2016. </w:t>
      </w:r>
      <w:r w:rsidR="00B92DD1">
        <w:rPr>
          <w:rFonts w:ascii="Century Gothic" w:hAnsi="Century Gothic" w:cs="Garamond"/>
        </w:rPr>
        <w:t>szeptember</w:t>
      </w:r>
      <w:r w:rsidR="009F2026">
        <w:rPr>
          <w:rFonts w:ascii="Century Gothic" w:hAnsi="Century Gothic" w:cs="Garamond"/>
        </w:rPr>
        <w:t xml:space="preserve"> 16-á</w:t>
      </w:r>
      <w:r w:rsidRPr="006162A7">
        <w:rPr>
          <w:rFonts w:ascii="Century Gothic" w:hAnsi="Century Gothic" w:cs="Garamond"/>
        </w:rPr>
        <w:t>n ülést tart, amelyre ezennel tisztelettel meghívom.</w:t>
      </w:r>
    </w:p>
    <w:p w:rsidR="00C7321C" w:rsidRDefault="00C7321C" w:rsidP="006C61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C24E0F" w:rsidRDefault="00C24E0F" w:rsidP="006C61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6C612B" w:rsidRPr="006162A7" w:rsidRDefault="006C612B" w:rsidP="006C61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6C612B" w:rsidRPr="00C04913" w:rsidRDefault="006C612B" w:rsidP="006C61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  <w:r w:rsidRPr="006162A7">
        <w:rPr>
          <w:rFonts w:ascii="Century Gothic" w:hAnsi="Century Gothic" w:cs="Garamond"/>
          <w:b/>
        </w:rPr>
        <w:t>Az ülés időpontja</w:t>
      </w:r>
      <w:r w:rsidR="009F2026">
        <w:rPr>
          <w:rFonts w:ascii="Century Gothic" w:hAnsi="Century Gothic" w:cs="Garamond"/>
        </w:rPr>
        <w:t xml:space="preserve">: 2016. </w:t>
      </w:r>
      <w:r w:rsidR="00B92DD1">
        <w:rPr>
          <w:rFonts w:ascii="Century Gothic" w:hAnsi="Century Gothic" w:cs="Garamond"/>
        </w:rPr>
        <w:t>szeptember</w:t>
      </w:r>
      <w:r w:rsidR="009F2026">
        <w:rPr>
          <w:rFonts w:ascii="Century Gothic" w:hAnsi="Century Gothic" w:cs="Garamond"/>
        </w:rPr>
        <w:t xml:space="preserve"> 16</w:t>
      </w:r>
      <w:r w:rsidRPr="00C04913">
        <w:rPr>
          <w:rFonts w:ascii="Century Gothic" w:hAnsi="Century Gothic" w:cs="Garamond"/>
        </w:rPr>
        <w:t>. 10.30 óra</w:t>
      </w:r>
    </w:p>
    <w:p w:rsidR="00C7321C" w:rsidRDefault="006C612B" w:rsidP="006C61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  <w:r w:rsidRPr="00C04913">
        <w:rPr>
          <w:rFonts w:ascii="Century Gothic" w:hAnsi="Century Gothic" w:cs="Garamond"/>
          <w:b/>
        </w:rPr>
        <w:t>Az ülés helye</w:t>
      </w:r>
      <w:r w:rsidRPr="00C04913">
        <w:rPr>
          <w:rFonts w:ascii="Century Gothic" w:hAnsi="Century Gothic" w:cs="Garamond"/>
        </w:rPr>
        <w:t>: a Tanács székhelye (Tokaj, Dózsa György</w:t>
      </w:r>
      <w:r w:rsidRPr="006162A7">
        <w:rPr>
          <w:rFonts w:ascii="Century Gothic" w:hAnsi="Century Gothic" w:cs="Garamond"/>
        </w:rPr>
        <w:t xml:space="preserve"> u. 2.)</w:t>
      </w:r>
    </w:p>
    <w:p w:rsidR="00C24E0F" w:rsidRPr="006162A7" w:rsidRDefault="00C24E0F" w:rsidP="006C61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6C612B" w:rsidRPr="006162A7" w:rsidRDefault="006C612B" w:rsidP="006C61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6C612B" w:rsidRDefault="006C612B" w:rsidP="006C61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b/>
        </w:rPr>
      </w:pPr>
      <w:r w:rsidRPr="006162A7">
        <w:rPr>
          <w:rFonts w:ascii="Century Gothic" w:hAnsi="Century Gothic" w:cs="Garamond"/>
          <w:b/>
        </w:rPr>
        <w:t>Az ülés tervezett napirendje:</w:t>
      </w:r>
    </w:p>
    <w:p w:rsidR="003B713F" w:rsidRDefault="003B713F" w:rsidP="006C61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b/>
        </w:rPr>
      </w:pPr>
    </w:p>
    <w:p w:rsidR="003B713F" w:rsidRPr="003B713F" w:rsidRDefault="003B713F" w:rsidP="003B713F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Garamond-Bold"/>
          <w:bCs/>
          <w:i/>
        </w:rPr>
      </w:pPr>
      <w:r w:rsidRPr="003B713F">
        <w:rPr>
          <w:rFonts w:ascii="Century Gothic" w:hAnsi="Century Gothic" w:cs="Garamond-Bold"/>
          <w:bCs/>
          <w:i/>
        </w:rPr>
        <w:t>Beszámoló a Munkaszervezetben az elmúlt tanácsülést követően végzett munkáról</w:t>
      </w:r>
    </w:p>
    <w:p w:rsidR="004D6B6A" w:rsidRPr="004D6B6A" w:rsidRDefault="003B713F" w:rsidP="004D6B6A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entury Gothic" w:hAnsi="Century Gothic" w:cs="Garamond-Bold"/>
          <w:bCs/>
          <w:i/>
        </w:rPr>
      </w:pPr>
      <w:r w:rsidRPr="003B713F">
        <w:rPr>
          <w:rFonts w:ascii="Century Gothic" w:hAnsi="Century Gothic" w:cs="Garamond"/>
          <w:i/>
        </w:rPr>
        <w:t>Előterjesztő: a munkaszervezet vezetője</w:t>
      </w:r>
    </w:p>
    <w:p w:rsidR="004D6B6A" w:rsidRDefault="004D6B6A" w:rsidP="00F7305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-Bold"/>
          <w:bCs/>
          <w:i/>
        </w:rPr>
      </w:pPr>
    </w:p>
    <w:p w:rsidR="00C24E0F" w:rsidRPr="00F73057" w:rsidRDefault="00C24E0F" w:rsidP="00F7305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-Bold"/>
          <w:bCs/>
          <w:i/>
        </w:rPr>
      </w:pPr>
    </w:p>
    <w:p w:rsidR="004D6B6A" w:rsidRPr="004D6B6A" w:rsidRDefault="004D6B6A" w:rsidP="004D6B6A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Garamond-Bold"/>
          <w:bCs/>
          <w:i/>
        </w:rPr>
      </w:pPr>
      <w:r w:rsidRPr="004D6B6A">
        <w:rPr>
          <w:rFonts w:ascii="Century Gothic" w:hAnsi="Century Gothic" w:cs="Garamond-Bold"/>
          <w:bCs/>
          <w:i/>
        </w:rPr>
        <w:t>Beszámoló a Tokaji Borvidék Területfejlesztési Koncepció társadalmi egyeztetésének eredményeiről, javaslat a koncepció elfogadásáról</w:t>
      </w:r>
    </w:p>
    <w:p w:rsidR="004D6B6A" w:rsidRDefault="004D6B6A" w:rsidP="004D6B6A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entury Gothic" w:hAnsi="Century Gothic" w:cs="Garamond"/>
          <w:i/>
        </w:rPr>
      </w:pPr>
      <w:r w:rsidRPr="004D6B6A">
        <w:rPr>
          <w:rFonts w:ascii="Century Gothic" w:hAnsi="Century Gothic" w:cs="Garamond"/>
          <w:i/>
        </w:rPr>
        <w:t>Előterjesztő: a munkaszervezet vezetője</w:t>
      </w:r>
    </w:p>
    <w:p w:rsidR="004D6B6A" w:rsidRDefault="004D6B6A" w:rsidP="004D6B6A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i/>
        </w:rPr>
      </w:pPr>
    </w:p>
    <w:p w:rsidR="00C24E0F" w:rsidRPr="004D6B6A" w:rsidRDefault="00C24E0F" w:rsidP="004D6B6A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i/>
        </w:rPr>
      </w:pPr>
    </w:p>
    <w:p w:rsidR="004D6B6A" w:rsidRPr="004D6B6A" w:rsidRDefault="004D6B6A" w:rsidP="004D6B6A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Garamond-Bold"/>
          <w:bCs/>
          <w:i/>
        </w:rPr>
      </w:pPr>
      <w:r w:rsidRPr="004D6B6A">
        <w:rPr>
          <w:rFonts w:ascii="Century Gothic" w:hAnsi="Century Gothic" w:cs="Garamond-Bold"/>
          <w:bCs/>
          <w:i/>
        </w:rPr>
        <w:t>Javaslat a Tokaji Borvidék Fejlesztési Programjában meghatározott stratégiai célok és prioritások, valamint az egyes prioritásokhoz tartozó operatív intézkedések</w:t>
      </w:r>
      <w:r w:rsidR="00C7321C">
        <w:rPr>
          <w:rFonts w:ascii="Century Gothic" w:hAnsi="Century Gothic" w:cs="Garamond-Bold"/>
          <w:bCs/>
          <w:i/>
        </w:rPr>
        <w:t xml:space="preserve"> véleményezéséről</w:t>
      </w:r>
    </w:p>
    <w:p w:rsidR="004D6B6A" w:rsidRPr="003E1673" w:rsidRDefault="004D6B6A" w:rsidP="003E1673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entury Gothic" w:hAnsi="Century Gothic" w:cs="Garamond"/>
          <w:i/>
        </w:rPr>
      </w:pPr>
      <w:r w:rsidRPr="003E1673">
        <w:rPr>
          <w:rFonts w:ascii="Century Gothic" w:hAnsi="Century Gothic" w:cs="Garamond"/>
          <w:i/>
        </w:rPr>
        <w:t>Előterjesztő: a munkaszervezet vezetője</w:t>
      </w:r>
    </w:p>
    <w:p w:rsidR="003B713F" w:rsidRDefault="003B713F" w:rsidP="003B713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i/>
        </w:rPr>
      </w:pPr>
    </w:p>
    <w:p w:rsidR="00C24E0F" w:rsidRPr="003B713F" w:rsidRDefault="00C24E0F" w:rsidP="003B713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i/>
        </w:rPr>
      </w:pPr>
    </w:p>
    <w:p w:rsidR="003B713F" w:rsidRDefault="003B713F" w:rsidP="003B713F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Garamond-Bold"/>
          <w:bCs/>
          <w:i/>
        </w:rPr>
      </w:pPr>
      <w:r w:rsidRPr="003B713F">
        <w:rPr>
          <w:rFonts w:ascii="Century Gothic" w:hAnsi="Century Gothic" w:cs="Garamond-Bold"/>
          <w:bCs/>
          <w:i/>
        </w:rPr>
        <w:t xml:space="preserve">Javaslat a </w:t>
      </w:r>
      <w:r w:rsidR="00663A91">
        <w:rPr>
          <w:rFonts w:ascii="Century Gothic" w:hAnsi="Century Gothic" w:cs="Garamond-Bold"/>
          <w:bCs/>
          <w:i/>
        </w:rPr>
        <w:t>Tokaj-Hegyalján 2020-ig megvalósítani tervezett turisztikai fejlesztések</w:t>
      </w:r>
      <w:r w:rsidRPr="003B713F">
        <w:rPr>
          <w:rFonts w:ascii="Century Gothic" w:hAnsi="Century Gothic" w:cs="Garamond-Bold"/>
          <w:bCs/>
          <w:i/>
        </w:rPr>
        <w:t xml:space="preserve"> elfogadásáról</w:t>
      </w:r>
    </w:p>
    <w:p w:rsidR="003B713F" w:rsidRDefault="003B713F" w:rsidP="00C24E0F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entury Gothic" w:hAnsi="Century Gothic" w:cs="Garamond"/>
          <w:i/>
        </w:rPr>
      </w:pPr>
      <w:r w:rsidRPr="003B713F">
        <w:rPr>
          <w:rFonts w:ascii="Century Gothic" w:hAnsi="Century Gothic" w:cs="Garamond"/>
          <w:i/>
        </w:rPr>
        <w:t>Előterjesztő: a munkaszervezet vezetője</w:t>
      </w:r>
    </w:p>
    <w:p w:rsidR="00C24E0F" w:rsidRDefault="00C24E0F" w:rsidP="003B713F">
      <w:pPr>
        <w:pStyle w:val="Listaszerbekezds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entury Gothic" w:hAnsi="Century Gothic" w:cs="Garamond"/>
          <w:i/>
        </w:rPr>
      </w:pPr>
    </w:p>
    <w:p w:rsidR="00C24E0F" w:rsidRDefault="00C24E0F" w:rsidP="003B713F">
      <w:pPr>
        <w:pStyle w:val="Listaszerbekezds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entury Gothic" w:hAnsi="Century Gothic" w:cs="Garamond"/>
          <w:i/>
        </w:rPr>
      </w:pPr>
    </w:p>
    <w:p w:rsidR="00C24E0F" w:rsidRDefault="00C24E0F" w:rsidP="00C24E0F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Garamond-Bold"/>
          <w:bCs/>
          <w:i/>
        </w:rPr>
      </w:pPr>
      <w:r w:rsidRPr="00C24E0F">
        <w:rPr>
          <w:rFonts w:ascii="Century Gothic" w:hAnsi="Century Gothic" w:cs="Garamond-Bold"/>
          <w:bCs/>
          <w:i/>
        </w:rPr>
        <w:t>Javaslat a GINOP-7.1.6-16 kódszámú</w:t>
      </w:r>
      <w:r>
        <w:rPr>
          <w:rFonts w:ascii="Century Gothic" w:hAnsi="Century Gothic" w:cs="Garamond-Bold"/>
          <w:bCs/>
          <w:i/>
        </w:rPr>
        <w:t>,</w:t>
      </w:r>
      <w:r w:rsidRPr="00C24E0F">
        <w:rPr>
          <w:rFonts w:ascii="Century Gothic" w:hAnsi="Century Gothic" w:cs="Garamond-Bold"/>
          <w:bCs/>
          <w:i/>
        </w:rPr>
        <w:t xml:space="preserve"> „Világörökségi helyszínek fejlesztése” </w:t>
      </w:r>
      <w:r w:rsidR="00F251C9">
        <w:rPr>
          <w:rFonts w:ascii="Century Gothic" w:hAnsi="Century Gothic" w:cs="Garamond-Bold"/>
          <w:bCs/>
          <w:i/>
        </w:rPr>
        <w:t xml:space="preserve">c. </w:t>
      </w:r>
      <w:r w:rsidRPr="00C24E0F">
        <w:rPr>
          <w:rFonts w:ascii="Century Gothic" w:hAnsi="Century Gothic" w:cs="Garamond-Bold"/>
          <w:bCs/>
          <w:i/>
        </w:rPr>
        <w:t>felhívásra benyújtani tervezett fej</w:t>
      </w:r>
      <w:r>
        <w:rPr>
          <w:rFonts w:ascii="Century Gothic" w:hAnsi="Century Gothic" w:cs="Garamond-Bold"/>
          <w:bCs/>
          <w:i/>
        </w:rPr>
        <w:t>lesztési tartalom és kapcsolódó feladatok elfogadásáról</w:t>
      </w:r>
    </w:p>
    <w:p w:rsidR="00C24E0F" w:rsidRPr="00C24E0F" w:rsidRDefault="00C24E0F" w:rsidP="00C24E0F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entury Gothic" w:hAnsi="Century Gothic" w:cs="Garamond"/>
          <w:i/>
        </w:rPr>
      </w:pPr>
      <w:r w:rsidRPr="00C24E0F">
        <w:rPr>
          <w:rFonts w:ascii="Century Gothic" w:hAnsi="Century Gothic" w:cs="Garamond"/>
          <w:i/>
        </w:rPr>
        <w:t>Előterjesztő: a munkaszervezet vezetője</w:t>
      </w:r>
    </w:p>
    <w:p w:rsidR="006C612B" w:rsidRDefault="006C612B" w:rsidP="006C61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C24E0F" w:rsidRPr="006162A7" w:rsidRDefault="00C24E0F" w:rsidP="006C61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6C612B" w:rsidRPr="006162A7" w:rsidRDefault="006C612B" w:rsidP="006C61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6C612B" w:rsidRPr="00C04913" w:rsidRDefault="006C612B" w:rsidP="006C61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  <w:r w:rsidRPr="00C04913">
        <w:rPr>
          <w:rFonts w:ascii="Century Gothic" w:hAnsi="Century Gothic" w:cs="Garamond"/>
        </w:rPr>
        <w:lastRenderedPageBreak/>
        <w:t>A Tanács határozatképes, ha az ülésen a tagok több mint fele jelen van. A határozatképtelenség miatt megismételt ülést változatlan helyszínre (Tokaj, Dózsa Gy. u. 2</w:t>
      </w:r>
      <w:r w:rsidR="004D6B6A" w:rsidRPr="00C04913">
        <w:rPr>
          <w:rFonts w:ascii="Century Gothic" w:hAnsi="Century Gothic" w:cs="Garamond"/>
        </w:rPr>
        <w:t xml:space="preserve">.) és napirenddel 2016. szeptember </w:t>
      </w:r>
      <w:r w:rsidR="006A6840" w:rsidRPr="00C04913">
        <w:rPr>
          <w:rFonts w:ascii="Century Gothic" w:hAnsi="Century Gothic" w:cs="Garamond"/>
        </w:rPr>
        <w:t>16</w:t>
      </w:r>
      <w:r w:rsidRPr="00C04913">
        <w:rPr>
          <w:rFonts w:ascii="Century Gothic" w:hAnsi="Century Gothic" w:cs="Garamond"/>
        </w:rPr>
        <w:t>. 11 óra időpontra hívom össze.</w:t>
      </w:r>
    </w:p>
    <w:p w:rsidR="006C612B" w:rsidRPr="00C04913" w:rsidRDefault="006C612B" w:rsidP="006C61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6C612B" w:rsidRPr="006162A7" w:rsidRDefault="006C612B" w:rsidP="006C61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  <w:r w:rsidRPr="00C04913">
        <w:rPr>
          <w:rFonts w:ascii="Century Gothic" w:hAnsi="Century Gothic" w:cs="Garamond"/>
        </w:rPr>
        <w:t>Az egyes napirendi pontokhoz tartozó írásos előterjesztések a Tokaj Borvidék Fejlesztési Tanács ülését megelőzően elektronikus úton kerülnek tovább</w:t>
      </w:r>
      <w:r w:rsidR="006A6840" w:rsidRPr="00C04913">
        <w:rPr>
          <w:rFonts w:ascii="Century Gothic" w:hAnsi="Century Gothic" w:cs="Garamond"/>
        </w:rPr>
        <w:t xml:space="preserve">ításra (legkésőbb 2016. </w:t>
      </w:r>
      <w:r w:rsidR="004D6B6A" w:rsidRPr="00C04913">
        <w:rPr>
          <w:rFonts w:ascii="Century Gothic" w:hAnsi="Century Gothic" w:cs="Garamond"/>
        </w:rPr>
        <w:t>szeptember</w:t>
      </w:r>
      <w:r w:rsidR="006A6840" w:rsidRPr="00C04913">
        <w:rPr>
          <w:rFonts w:ascii="Century Gothic" w:hAnsi="Century Gothic" w:cs="Garamond"/>
        </w:rPr>
        <w:t xml:space="preserve"> </w:t>
      </w:r>
      <w:r w:rsidR="004D6B6A" w:rsidRPr="00C04913">
        <w:rPr>
          <w:rFonts w:ascii="Century Gothic" w:hAnsi="Century Gothic" w:cs="Garamond"/>
        </w:rPr>
        <w:t>13-á</w:t>
      </w:r>
      <w:r w:rsidRPr="00C04913">
        <w:rPr>
          <w:rFonts w:ascii="Century Gothic" w:hAnsi="Century Gothic" w:cs="Garamond"/>
        </w:rPr>
        <w:t>n).</w:t>
      </w:r>
    </w:p>
    <w:p w:rsidR="006C612B" w:rsidRPr="006162A7" w:rsidRDefault="006C612B" w:rsidP="006C61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6C612B" w:rsidRPr="006162A7" w:rsidRDefault="006C612B" w:rsidP="006C61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  <w:r w:rsidRPr="006162A7">
        <w:rPr>
          <w:rFonts w:ascii="Century Gothic" w:hAnsi="Century Gothic" w:cs="Garamond"/>
        </w:rPr>
        <w:t>A fentiekre is tekintettel megjelenésére feltétlenül számítok.</w:t>
      </w:r>
    </w:p>
    <w:p w:rsidR="006C612B" w:rsidRPr="006162A7" w:rsidRDefault="006C612B" w:rsidP="006C61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6C612B" w:rsidRDefault="006A6840" w:rsidP="006C61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  <w:r>
        <w:rPr>
          <w:rFonts w:ascii="Century Gothic" w:hAnsi="Century Gothic" w:cs="Garamond"/>
        </w:rPr>
        <w:t xml:space="preserve">Budapest, 2016. </w:t>
      </w:r>
      <w:r w:rsidR="00864EDC">
        <w:rPr>
          <w:rFonts w:ascii="Century Gothic" w:hAnsi="Century Gothic" w:cs="Garamond"/>
        </w:rPr>
        <w:t xml:space="preserve">szeptember </w:t>
      </w:r>
      <w:r w:rsidR="004D6B6A">
        <w:rPr>
          <w:rFonts w:ascii="Century Gothic" w:hAnsi="Century Gothic" w:cs="Garamond"/>
        </w:rPr>
        <w:t>1</w:t>
      </w:r>
      <w:r w:rsidR="006C612B" w:rsidRPr="006162A7">
        <w:rPr>
          <w:rFonts w:ascii="Century Gothic" w:hAnsi="Century Gothic" w:cs="Garamond"/>
        </w:rPr>
        <w:t>.</w:t>
      </w:r>
    </w:p>
    <w:p w:rsidR="006C612B" w:rsidRPr="006162A7" w:rsidRDefault="006C612B" w:rsidP="006C61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6C612B" w:rsidRPr="006162A7" w:rsidRDefault="006C612B" w:rsidP="006C612B">
      <w:pPr>
        <w:spacing w:after="0"/>
        <w:ind w:left="5664" w:firstLine="708"/>
        <w:jc w:val="both"/>
        <w:rPr>
          <w:rFonts w:ascii="Century Gothic" w:hAnsi="Century Gothic" w:cs="Garamond"/>
        </w:rPr>
      </w:pPr>
      <w:r w:rsidRPr="006162A7">
        <w:rPr>
          <w:rFonts w:ascii="Century Gothic" w:hAnsi="Century Gothic" w:cs="Garamond"/>
        </w:rPr>
        <w:t>Héjj Dávid</w:t>
      </w:r>
    </w:p>
    <w:p w:rsidR="006C612B" w:rsidRPr="006162A7" w:rsidRDefault="006C612B" w:rsidP="006C612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</w:t>
      </w:r>
      <w:r w:rsidRPr="006162A7">
        <w:rPr>
          <w:rFonts w:ascii="Century Gothic" w:hAnsi="Century Gothic"/>
        </w:rPr>
        <w:t>elnök</w:t>
      </w:r>
    </w:p>
    <w:p w:rsidR="006C612B" w:rsidRPr="006162A7" w:rsidRDefault="006C612B" w:rsidP="006C612B">
      <w:pPr>
        <w:spacing w:after="0"/>
        <w:rPr>
          <w:rFonts w:ascii="Century Gothic" w:hAnsi="Century Gothic"/>
        </w:rPr>
      </w:pPr>
      <w:r w:rsidRPr="006162A7">
        <w:rPr>
          <w:rFonts w:ascii="Century Gothic" w:hAnsi="Century Gothic"/>
        </w:rPr>
        <w:tab/>
      </w:r>
      <w:r w:rsidRPr="006162A7">
        <w:rPr>
          <w:rFonts w:ascii="Century Gothic" w:hAnsi="Century Gothic"/>
        </w:rPr>
        <w:tab/>
      </w:r>
      <w:r w:rsidRPr="006162A7">
        <w:rPr>
          <w:rFonts w:ascii="Century Gothic" w:hAnsi="Century Gothic"/>
        </w:rPr>
        <w:tab/>
      </w:r>
      <w:r w:rsidRPr="006162A7">
        <w:rPr>
          <w:rFonts w:ascii="Century Gothic" w:hAnsi="Century Gothic"/>
        </w:rPr>
        <w:tab/>
      </w:r>
      <w:r w:rsidRPr="006162A7">
        <w:rPr>
          <w:rFonts w:ascii="Century Gothic" w:hAnsi="Century Gothic"/>
        </w:rPr>
        <w:tab/>
      </w:r>
      <w:r w:rsidRPr="006162A7">
        <w:rPr>
          <w:rFonts w:ascii="Century Gothic" w:hAnsi="Century Gothic"/>
        </w:rPr>
        <w:tab/>
      </w:r>
      <w:r w:rsidRPr="006162A7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  </w:t>
      </w:r>
      <w:r w:rsidRPr="006162A7">
        <w:rPr>
          <w:rFonts w:ascii="Century Gothic" w:hAnsi="Century Gothic" w:cs="Garamond"/>
        </w:rPr>
        <w:t>Tokaj Borvidék Fejlesztési Tanács</w:t>
      </w:r>
    </w:p>
    <w:sectPr w:rsidR="006C612B" w:rsidRPr="006162A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27C" w:rsidRDefault="0038527C" w:rsidP="0033523C">
      <w:pPr>
        <w:spacing w:after="0" w:line="240" w:lineRule="auto"/>
      </w:pPr>
      <w:r>
        <w:separator/>
      </w:r>
    </w:p>
  </w:endnote>
  <w:endnote w:type="continuationSeparator" w:id="0">
    <w:p w:rsidR="0038527C" w:rsidRDefault="0038527C" w:rsidP="0033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7EE" w:rsidRDefault="00B677EE" w:rsidP="0033523C">
    <w:pPr>
      <w:pStyle w:val="llb"/>
      <w:jc w:val="center"/>
      <w:rPr>
        <w:rFonts w:ascii="Arial" w:hAnsi="Arial" w:cs="Arial"/>
        <w:noProof/>
        <w:color w:val="996600"/>
        <w:sz w:val="20"/>
        <w:szCs w:val="20"/>
        <w:lang w:eastAsia="hu-HU"/>
      </w:rPr>
    </w:pPr>
  </w:p>
  <w:p w:rsidR="0033523C" w:rsidRPr="002D6C58" w:rsidRDefault="00344CAB" w:rsidP="0033523C">
    <w:pPr>
      <w:pStyle w:val="llb"/>
      <w:jc w:val="center"/>
      <w:rPr>
        <w:rFonts w:ascii="Arial" w:hAnsi="Arial" w:cs="Arial"/>
        <w:noProof/>
        <w:color w:val="996600"/>
        <w:sz w:val="20"/>
        <w:szCs w:val="20"/>
        <w:lang w:eastAsia="hu-HU"/>
      </w:rPr>
    </w:pPr>
    <w:r w:rsidRPr="002D6C58">
      <w:rPr>
        <w:rFonts w:ascii="Arial" w:hAnsi="Arial" w:cs="Arial"/>
        <w:noProof/>
        <w:color w:val="996600"/>
        <w:sz w:val="20"/>
        <w:szCs w:val="20"/>
        <w:lang w:eastAsia="hu-HU"/>
      </w:rPr>
      <w:t>3910 Tokaj, Dózsa György utca 2.</w:t>
    </w:r>
  </w:p>
  <w:p w:rsidR="00344CAB" w:rsidRPr="002D6C58" w:rsidRDefault="00344CAB" w:rsidP="0033523C">
    <w:pPr>
      <w:pStyle w:val="llb"/>
      <w:jc w:val="center"/>
      <w:rPr>
        <w:rFonts w:ascii="Arial" w:hAnsi="Arial" w:cs="Arial"/>
        <w:noProof/>
        <w:color w:val="996600"/>
        <w:sz w:val="20"/>
        <w:szCs w:val="20"/>
        <w:lang w:eastAsia="hu-HU"/>
      </w:rPr>
    </w:pPr>
    <w:r w:rsidRPr="002D6C58">
      <w:rPr>
        <w:rFonts w:ascii="Arial" w:hAnsi="Arial" w:cs="Arial"/>
        <w:noProof/>
        <w:color w:val="996600"/>
        <w:sz w:val="20"/>
        <w:szCs w:val="20"/>
        <w:lang w:eastAsia="hu-HU"/>
      </w:rPr>
      <w:t>T.: 36 47 552 030 F.: 36 47 552 031</w:t>
    </w:r>
  </w:p>
  <w:p w:rsidR="00344CAB" w:rsidRPr="002D6C58" w:rsidRDefault="003B713F" w:rsidP="0033523C">
    <w:pPr>
      <w:pStyle w:val="llb"/>
      <w:jc w:val="center"/>
      <w:rPr>
        <w:rFonts w:ascii="Arial" w:hAnsi="Arial" w:cs="Arial"/>
        <w:color w:val="996600"/>
        <w:sz w:val="20"/>
        <w:szCs w:val="20"/>
      </w:rPr>
    </w:pPr>
    <w:r>
      <w:rPr>
        <w:rFonts w:ascii="Arial" w:hAnsi="Arial" w:cs="Arial"/>
        <w:noProof/>
        <w:color w:val="996600"/>
        <w:sz w:val="20"/>
        <w:szCs w:val="20"/>
        <w:lang w:eastAsia="hu-HU"/>
      </w:rPr>
      <w:t>H</w:t>
    </w:r>
    <w:r w:rsidR="002D6C58" w:rsidRPr="002D6C58">
      <w:rPr>
        <w:rFonts w:ascii="Arial" w:hAnsi="Arial" w:cs="Arial"/>
        <w:noProof/>
        <w:color w:val="996600"/>
        <w:sz w:val="20"/>
        <w:szCs w:val="20"/>
        <w:lang w:eastAsia="hu-HU"/>
      </w:rPr>
      <w:t>onlap</w:t>
    </w:r>
    <w:r w:rsidR="00344CAB" w:rsidRPr="002D6C58">
      <w:rPr>
        <w:rFonts w:ascii="Arial" w:hAnsi="Arial" w:cs="Arial"/>
        <w:noProof/>
        <w:color w:val="996600"/>
        <w:sz w:val="20"/>
        <w:szCs w:val="20"/>
        <w:lang w:eastAsia="hu-HU"/>
      </w:rPr>
      <w:t>: www.tbft.hu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27C" w:rsidRDefault="0038527C" w:rsidP="0033523C">
      <w:pPr>
        <w:spacing w:after="0" w:line="240" w:lineRule="auto"/>
      </w:pPr>
      <w:r>
        <w:separator/>
      </w:r>
    </w:p>
  </w:footnote>
  <w:footnote w:type="continuationSeparator" w:id="0">
    <w:p w:rsidR="0038527C" w:rsidRDefault="0038527C" w:rsidP="00335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23C" w:rsidRDefault="00704BB4" w:rsidP="0033523C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4CBC8FBA" wp14:editId="78E2B027">
          <wp:simplePos x="0" y="0"/>
          <wp:positionH relativeFrom="column">
            <wp:posOffset>1671955</wp:posOffset>
          </wp:positionH>
          <wp:positionV relativeFrom="paragraph">
            <wp:posOffset>-106680</wp:posOffset>
          </wp:positionV>
          <wp:extent cx="2486025" cy="752475"/>
          <wp:effectExtent l="0" t="0" r="9525" b="9525"/>
          <wp:wrapTopAndBottom/>
          <wp:docPr id="1" name="Kép 1" descr="alair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alairas2"/>
                  <pic:cNvPicPr>
                    <a:picLocks noChangeAspect="1" noChangeArrowheads="1"/>
                  </pic:cNvPicPr>
                </pic:nvPicPr>
                <pic:blipFill rotWithShape="1">
                  <a:blip r:embed="rId1" r:link="rId3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729"/>
                  <a:stretch/>
                </pic:blipFill>
                <pic:spPr bwMode="auto">
                  <a:xfrm>
                    <a:off x="0" y="0"/>
                    <a:ext cx="24860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33523C" w:rsidRPr="00704BB4" w:rsidRDefault="00704BB4" w:rsidP="00704BB4">
    <w:pPr>
      <w:pStyle w:val="lfej"/>
      <w:jc w:val="both"/>
      <w:rPr>
        <w:color w:val="996600"/>
        <w:u w:val="single"/>
      </w:rPr>
    </w:pPr>
    <w:r>
      <w:rPr>
        <w:color w:val="996600"/>
        <w:u w:val="single"/>
      </w:rPr>
      <w:tab/>
    </w:r>
    <w:r>
      <w:rPr>
        <w:color w:val="996600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459B4"/>
    <w:multiLevelType w:val="hybridMultilevel"/>
    <w:tmpl w:val="5F000816"/>
    <w:lvl w:ilvl="0" w:tplc="140A07E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F110CE"/>
    <w:multiLevelType w:val="hybridMultilevel"/>
    <w:tmpl w:val="DCF43110"/>
    <w:lvl w:ilvl="0" w:tplc="E8C46FB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A6C7B"/>
    <w:multiLevelType w:val="hybridMultilevel"/>
    <w:tmpl w:val="E9BECD6E"/>
    <w:lvl w:ilvl="0" w:tplc="48EE642A">
      <w:numFmt w:val="bullet"/>
      <w:lvlText w:val="·"/>
      <w:lvlJc w:val="left"/>
      <w:pPr>
        <w:ind w:left="1440" w:hanging="360"/>
      </w:pPr>
      <w:rPr>
        <w:rFonts w:ascii="Century Gothic" w:eastAsiaTheme="minorHAnsi" w:hAnsi="Century Gothic" w:cs="SymbolM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AE5617"/>
    <w:multiLevelType w:val="hybridMultilevel"/>
    <w:tmpl w:val="F26EF4A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1F1E58"/>
    <w:multiLevelType w:val="hybridMultilevel"/>
    <w:tmpl w:val="44666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11695"/>
    <w:multiLevelType w:val="hybridMultilevel"/>
    <w:tmpl w:val="3028F78C"/>
    <w:lvl w:ilvl="0" w:tplc="48EE642A">
      <w:numFmt w:val="bullet"/>
      <w:lvlText w:val="·"/>
      <w:lvlJc w:val="left"/>
      <w:pPr>
        <w:ind w:left="720" w:hanging="360"/>
      </w:pPr>
      <w:rPr>
        <w:rFonts w:ascii="Century Gothic" w:eastAsiaTheme="minorHAnsi" w:hAnsi="Century Gothic" w:cs="Symbol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40DE7"/>
    <w:multiLevelType w:val="hybridMultilevel"/>
    <w:tmpl w:val="56C2D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B7893"/>
    <w:multiLevelType w:val="hybridMultilevel"/>
    <w:tmpl w:val="3F8C2B48"/>
    <w:lvl w:ilvl="0" w:tplc="48EE642A">
      <w:numFmt w:val="bullet"/>
      <w:lvlText w:val="·"/>
      <w:lvlJc w:val="left"/>
      <w:pPr>
        <w:ind w:left="720" w:hanging="360"/>
      </w:pPr>
      <w:rPr>
        <w:rFonts w:ascii="Century Gothic" w:eastAsiaTheme="minorHAnsi" w:hAnsi="Century Gothic" w:cs="Symbol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17305"/>
    <w:multiLevelType w:val="hybridMultilevel"/>
    <w:tmpl w:val="AA3C654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40144"/>
    <w:multiLevelType w:val="hybridMultilevel"/>
    <w:tmpl w:val="613A8BE4"/>
    <w:lvl w:ilvl="0" w:tplc="48EE642A">
      <w:numFmt w:val="bullet"/>
      <w:lvlText w:val="·"/>
      <w:lvlJc w:val="left"/>
      <w:pPr>
        <w:ind w:left="1440" w:hanging="360"/>
      </w:pPr>
      <w:rPr>
        <w:rFonts w:ascii="Century Gothic" w:eastAsiaTheme="minorHAnsi" w:hAnsi="Century Gothic" w:cs="SymbolM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4C446D"/>
    <w:multiLevelType w:val="hybridMultilevel"/>
    <w:tmpl w:val="6B9E1DE6"/>
    <w:lvl w:ilvl="0" w:tplc="C9B23E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5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3C"/>
    <w:rsid w:val="00083E4C"/>
    <w:rsid w:val="000928DB"/>
    <w:rsid w:val="00097571"/>
    <w:rsid w:val="000B63E1"/>
    <w:rsid w:val="000C0AA0"/>
    <w:rsid w:val="00103D06"/>
    <w:rsid w:val="001266F2"/>
    <w:rsid w:val="00192D76"/>
    <w:rsid w:val="0022102B"/>
    <w:rsid w:val="00242EF1"/>
    <w:rsid w:val="00272708"/>
    <w:rsid w:val="002D6C58"/>
    <w:rsid w:val="0033348A"/>
    <w:rsid w:val="0033523C"/>
    <w:rsid w:val="00344CAB"/>
    <w:rsid w:val="0038527C"/>
    <w:rsid w:val="003B713F"/>
    <w:rsid w:val="003E1673"/>
    <w:rsid w:val="003F21CA"/>
    <w:rsid w:val="004640C5"/>
    <w:rsid w:val="00470C3C"/>
    <w:rsid w:val="00497A1B"/>
    <w:rsid w:val="004D6B6A"/>
    <w:rsid w:val="00564BE9"/>
    <w:rsid w:val="00613F75"/>
    <w:rsid w:val="00663A91"/>
    <w:rsid w:val="00695FF3"/>
    <w:rsid w:val="006A6840"/>
    <w:rsid w:val="006C12C3"/>
    <w:rsid w:val="006C612B"/>
    <w:rsid w:val="00704BB4"/>
    <w:rsid w:val="0073078A"/>
    <w:rsid w:val="00752AED"/>
    <w:rsid w:val="00761549"/>
    <w:rsid w:val="007C623C"/>
    <w:rsid w:val="007F6464"/>
    <w:rsid w:val="00814703"/>
    <w:rsid w:val="00864EDC"/>
    <w:rsid w:val="008755F9"/>
    <w:rsid w:val="008C2722"/>
    <w:rsid w:val="00965081"/>
    <w:rsid w:val="009914A4"/>
    <w:rsid w:val="009C7B58"/>
    <w:rsid w:val="009F2026"/>
    <w:rsid w:val="00A45924"/>
    <w:rsid w:val="00A5491E"/>
    <w:rsid w:val="00AC1927"/>
    <w:rsid w:val="00B21B31"/>
    <w:rsid w:val="00B677EE"/>
    <w:rsid w:val="00B92DD1"/>
    <w:rsid w:val="00BA002E"/>
    <w:rsid w:val="00C04913"/>
    <w:rsid w:val="00C11DE0"/>
    <w:rsid w:val="00C24E0F"/>
    <w:rsid w:val="00C7321C"/>
    <w:rsid w:val="00CB7170"/>
    <w:rsid w:val="00CF040E"/>
    <w:rsid w:val="00D472B8"/>
    <w:rsid w:val="00D52C24"/>
    <w:rsid w:val="00D70F75"/>
    <w:rsid w:val="00D8507D"/>
    <w:rsid w:val="00DB541F"/>
    <w:rsid w:val="00F00A92"/>
    <w:rsid w:val="00F251C9"/>
    <w:rsid w:val="00F2787E"/>
    <w:rsid w:val="00F73057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E0CC700-155E-44BC-9667-8E6C67D8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61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523C"/>
  </w:style>
  <w:style w:type="paragraph" w:styleId="llb">
    <w:name w:val="footer"/>
    <w:basedOn w:val="Norml"/>
    <w:link w:val="llbChar"/>
    <w:uiPriority w:val="99"/>
    <w:unhideWhenUsed/>
    <w:rsid w:val="0033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523C"/>
  </w:style>
  <w:style w:type="character" w:styleId="Hiperhivatkozs">
    <w:name w:val="Hyperlink"/>
    <w:basedOn w:val="Bekezdsalapbettpusa"/>
    <w:uiPriority w:val="99"/>
    <w:unhideWhenUsed/>
    <w:rsid w:val="00344CA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3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3E4C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B67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0E493.185FA070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562D1-3049-4A30-B375-9E90820E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1613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 Fedics</dc:creator>
  <cp:keywords/>
  <dc:description/>
  <cp:lastModifiedBy>Emese Fedics</cp:lastModifiedBy>
  <cp:revision>2</cp:revision>
  <cp:lastPrinted>2016-04-26T07:39:00Z</cp:lastPrinted>
  <dcterms:created xsi:type="dcterms:W3CDTF">2016-09-09T10:12:00Z</dcterms:created>
  <dcterms:modified xsi:type="dcterms:W3CDTF">2016-09-09T10:12:00Z</dcterms:modified>
</cp:coreProperties>
</file>